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A84" w:rsidRDefault="00445A84" w:rsidP="00EA6FB6">
      <w:pPr>
        <w:rPr>
          <w:rtl/>
        </w:rPr>
      </w:pPr>
    </w:p>
    <w:p w:rsidR="008A72CB" w:rsidRDefault="008A72CB" w:rsidP="00480D0E">
      <w:pPr>
        <w:rPr>
          <w:rtl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1643"/>
        <w:gridCol w:w="2974"/>
        <w:gridCol w:w="3679"/>
      </w:tblGrid>
      <w:tr w:rsidR="002B6558" w:rsidTr="0089372B">
        <w:trPr>
          <w:trHeight w:val="428"/>
        </w:trPr>
        <w:tc>
          <w:tcPr>
            <w:tcW w:w="1643" w:type="dxa"/>
          </w:tcPr>
          <w:p w:rsidR="002B6558" w:rsidRPr="0089372B" w:rsidRDefault="002B6558" w:rsidP="00D417E9">
            <w:pPr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4" w:type="dxa"/>
          </w:tcPr>
          <w:p w:rsidR="002B6558" w:rsidRPr="0089372B" w:rsidRDefault="002B6558" w:rsidP="00D417E9">
            <w:pPr>
              <w:rPr>
                <w:rFonts w:cs="David"/>
                <w:b/>
                <w:bCs/>
                <w:sz w:val="28"/>
                <w:szCs w:val="28"/>
                <w:u w:val="single"/>
                <w:rtl/>
              </w:rPr>
            </w:pPr>
            <w:r w:rsidRPr="0089372B">
              <w:rPr>
                <w:rFonts w:cs="David" w:hint="cs"/>
                <w:b/>
                <w:bCs/>
                <w:sz w:val="28"/>
                <w:szCs w:val="28"/>
                <w:u w:val="single"/>
                <w:rtl/>
              </w:rPr>
              <w:t xml:space="preserve">התוכן </w:t>
            </w:r>
          </w:p>
        </w:tc>
        <w:tc>
          <w:tcPr>
            <w:tcW w:w="3679" w:type="dxa"/>
          </w:tcPr>
          <w:p w:rsidR="002B6558" w:rsidRPr="0089372B" w:rsidRDefault="002B6558" w:rsidP="00D417E9">
            <w:pPr>
              <w:rPr>
                <w:rFonts w:cs="David"/>
                <w:b/>
                <w:bCs/>
                <w:sz w:val="28"/>
                <w:szCs w:val="28"/>
                <w:u w:val="single"/>
                <w:rtl/>
              </w:rPr>
            </w:pPr>
            <w:r w:rsidRPr="0089372B">
              <w:rPr>
                <w:rFonts w:cs="David" w:hint="cs"/>
                <w:b/>
                <w:bCs/>
                <w:sz w:val="28"/>
                <w:szCs w:val="28"/>
                <w:u w:val="single"/>
                <w:rtl/>
              </w:rPr>
              <w:t>הערות</w:t>
            </w:r>
          </w:p>
        </w:tc>
      </w:tr>
      <w:tr w:rsidR="002B6558" w:rsidTr="00401E07">
        <w:trPr>
          <w:trHeight w:val="1134"/>
        </w:trPr>
        <w:tc>
          <w:tcPr>
            <w:tcW w:w="1643" w:type="dxa"/>
          </w:tcPr>
          <w:p w:rsidR="002B6558" w:rsidRPr="0089372B" w:rsidRDefault="002B6558" w:rsidP="00401E07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89372B">
              <w:rPr>
                <w:rFonts w:cs="David" w:hint="cs"/>
                <w:b/>
                <w:bCs/>
                <w:sz w:val="28"/>
                <w:szCs w:val="28"/>
                <w:rtl/>
              </w:rPr>
              <w:t>נושא הסוגיה</w:t>
            </w:r>
          </w:p>
        </w:tc>
        <w:tc>
          <w:tcPr>
            <w:tcW w:w="2974" w:type="dxa"/>
          </w:tcPr>
          <w:p w:rsidR="002B6558" w:rsidRPr="0089372B" w:rsidRDefault="00A71BCD" w:rsidP="0089372B">
            <w:pPr>
              <w:spacing w:line="360" w:lineRule="auto"/>
              <w:rPr>
                <w:rFonts w:cs="David"/>
                <w:rtl/>
              </w:rPr>
            </w:pPr>
            <w:r w:rsidRPr="0089372B">
              <w:rPr>
                <w:rFonts w:cs="David" w:hint="cs"/>
                <w:rtl/>
              </w:rPr>
              <w:t>עליית יהודים להר הבית</w:t>
            </w:r>
          </w:p>
        </w:tc>
        <w:tc>
          <w:tcPr>
            <w:tcW w:w="3679" w:type="dxa"/>
          </w:tcPr>
          <w:p w:rsidR="002B6558" w:rsidRPr="0089372B" w:rsidRDefault="00A71BCD" w:rsidP="0089372B">
            <w:pPr>
              <w:spacing w:line="360" w:lineRule="auto"/>
              <w:rPr>
                <w:rFonts w:cs="David" w:hint="cs"/>
                <w:rtl/>
              </w:rPr>
            </w:pPr>
            <w:r w:rsidRPr="0089372B">
              <w:rPr>
                <w:rFonts w:cs="David" w:hint="cs"/>
                <w:rtl/>
              </w:rPr>
              <w:t>בעד או נגד.</w:t>
            </w:r>
          </w:p>
          <w:p w:rsidR="00A71BCD" w:rsidRPr="0089372B" w:rsidRDefault="00A71BCD" w:rsidP="0089372B">
            <w:pPr>
              <w:spacing w:line="360" w:lineRule="auto"/>
              <w:rPr>
                <w:rFonts w:cs="David"/>
                <w:rtl/>
              </w:rPr>
            </w:pPr>
            <w:r w:rsidRPr="0089372B">
              <w:rPr>
                <w:rFonts w:cs="David" w:hint="cs"/>
                <w:rtl/>
              </w:rPr>
              <w:t>דתיים לאומים / חרדים.</w:t>
            </w:r>
          </w:p>
          <w:p w:rsidR="00A71BCD" w:rsidRPr="0089372B" w:rsidRDefault="00A71BCD" w:rsidP="0089372B">
            <w:pPr>
              <w:spacing w:line="360" w:lineRule="auto"/>
              <w:rPr>
                <w:rFonts w:cs="David"/>
                <w:rtl/>
              </w:rPr>
            </w:pPr>
            <w:r w:rsidRPr="0089372B">
              <w:rPr>
                <w:rFonts w:cs="David" w:hint="cs"/>
                <w:rtl/>
              </w:rPr>
              <w:t>זרמים שונים ביהדות.</w:t>
            </w:r>
          </w:p>
        </w:tc>
      </w:tr>
      <w:tr w:rsidR="002B6558" w:rsidTr="00401E07">
        <w:trPr>
          <w:trHeight w:val="546"/>
        </w:trPr>
        <w:tc>
          <w:tcPr>
            <w:tcW w:w="1643" w:type="dxa"/>
          </w:tcPr>
          <w:p w:rsidR="002B6558" w:rsidRPr="0089372B" w:rsidRDefault="002B6558" w:rsidP="00401E07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89372B">
              <w:rPr>
                <w:rFonts w:cs="David" w:hint="cs"/>
                <w:b/>
                <w:bCs/>
                <w:sz w:val="28"/>
                <w:szCs w:val="28"/>
                <w:rtl/>
              </w:rPr>
              <w:t>הדילמה</w:t>
            </w:r>
          </w:p>
        </w:tc>
        <w:tc>
          <w:tcPr>
            <w:tcW w:w="2974" w:type="dxa"/>
          </w:tcPr>
          <w:p w:rsidR="002B6558" w:rsidRPr="0089372B" w:rsidRDefault="00A71BCD" w:rsidP="0089372B">
            <w:pPr>
              <w:spacing w:line="360" w:lineRule="auto"/>
              <w:rPr>
                <w:rFonts w:cs="David"/>
                <w:rtl/>
              </w:rPr>
            </w:pPr>
            <w:r w:rsidRPr="0089372B">
              <w:rPr>
                <w:rFonts w:cs="David" w:hint="cs"/>
                <w:rtl/>
              </w:rPr>
              <w:t>האם ישנו איסור לעליית יהודים להר הבית מבחינה הלכתית?</w:t>
            </w:r>
          </w:p>
          <w:p w:rsidR="00A71BCD" w:rsidRPr="0089372B" w:rsidRDefault="00A71BCD" w:rsidP="0089372B">
            <w:pPr>
              <w:spacing w:line="360" w:lineRule="auto"/>
              <w:rPr>
                <w:rFonts w:cs="David"/>
                <w:rtl/>
              </w:rPr>
            </w:pPr>
          </w:p>
        </w:tc>
        <w:tc>
          <w:tcPr>
            <w:tcW w:w="3679" w:type="dxa"/>
          </w:tcPr>
          <w:p w:rsidR="002B6558" w:rsidRPr="0089372B" w:rsidRDefault="00A71BCD" w:rsidP="0089372B">
            <w:pPr>
              <w:spacing w:line="360" w:lineRule="auto"/>
              <w:rPr>
                <w:rFonts w:cs="David"/>
                <w:rtl/>
              </w:rPr>
            </w:pPr>
            <w:r w:rsidRPr="0089372B">
              <w:rPr>
                <w:rFonts w:cs="David" w:hint="cs"/>
                <w:rtl/>
              </w:rPr>
              <w:t>ישנם רבנים המתירים זאת וישנם רבנים האוסרים זאת.</w:t>
            </w:r>
          </w:p>
        </w:tc>
      </w:tr>
      <w:tr w:rsidR="002B6558" w:rsidTr="00401E07">
        <w:trPr>
          <w:trHeight w:val="57"/>
        </w:trPr>
        <w:tc>
          <w:tcPr>
            <w:tcW w:w="1643" w:type="dxa"/>
            <w:shd w:val="clear" w:color="auto" w:fill="000000" w:themeFill="text1"/>
          </w:tcPr>
          <w:p w:rsidR="002B6558" w:rsidRPr="0089372B" w:rsidRDefault="002B6558" w:rsidP="00401E07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4" w:type="dxa"/>
            <w:shd w:val="clear" w:color="auto" w:fill="000000" w:themeFill="text1"/>
          </w:tcPr>
          <w:p w:rsidR="002B6558" w:rsidRPr="0089372B" w:rsidRDefault="002B6558" w:rsidP="0089372B">
            <w:pPr>
              <w:spacing w:line="360" w:lineRule="auto"/>
              <w:rPr>
                <w:rFonts w:cs="David"/>
                <w:rtl/>
              </w:rPr>
            </w:pPr>
          </w:p>
        </w:tc>
        <w:tc>
          <w:tcPr>
            <w:tcW w:w="3679" w:type="dxa"/>
            <w:shd w:val="clear" w:color="auto" w:fill="000000" w:themeFill="text1"/>
          </w:tcPr>
          <w:p w:rsidR="002B6558" w:rsidRDefault="002B6558" w:rsidP="00D417E9">
            <w:pPr>
              <w:rPr>
                <w:rtl/>
              </w:rPr>
            </w:pPr>
          </w:p>
        </w:tc>
      </w:tr>
      <w:tr w:rsidR="002B6558" w:rsidTr="00401E07">
        <w:trPr>
          <w:trHeight w:val="1134"/>
        </w:trPr>
        <w:tc>
          <w:tcPr>
            <w:tcW w:w="1643" w:type="dxa"/>
          </w:tcPr>
          <w:p w:rsidR="002B6558" w:rsidRPr="0089372B" w:rsidRDefault="002B6558" w:rsidP="00401E07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89372B">
              <w:rPr>
                <w:rFonts w:cs="David" w:hint="cs"/>
                <w:b/>
                <w:bCs/>
                <w:sz w:val="28"/>
                <w:szCs w:val="28"/>
                <w:rtl/>
              </w:rPr>
              <w:t>עמדה א'</w:t>
            </w:r>
          </w:p>
        </w:tc>
        <w:tc>
          <w:tcPr>
            <w:tcW w:w="2974" w:type="dxa"/>
          </w:tcPr>
          <w:p w:rsidR="002B6558" w:rsidRPr="0089372B" w:rsidRDefault="00A71BCD" w:rsidP="0089372B">
            <w:pPr>
              <w:spacing w:line="360" w:lineRule="auto"/>
              <w:rPr>
                <w:rFonts w:cs="David"/>
                <w:rtl/>
              </w:rPr>
            </w:pPr>
            <w:r w:rsidRPr="0089372B">
              <w:rPr>
                <w:rFonts w:cs="David" w:hint="cs"/>
                <w:rtl/>
              </w:rPr>
              <w:t>חל איסור לעליית יהודים להר הבית מכיוון שאינו ידוע במדויק איפה היה בית המקדש.</w:t>
            </w:r>
          </w:p>
        </w:tc>
        <w:tc>
          <w:tcPr>
            <w:tcW w:w="3679" w:type="dxa"/>
          </w:tcPr>
          <w:p w:rsidR="002B6558" w:rsidRDefault="002B6558" w:rsidP="00D417E9">
            <w:pPr>
              <w:rPr>
                <w:rtl/>
              </w:rPr>
            </w:pPr>
          </w:p>
        </w:tc>
      </w:tr>
      <w:tr w:rsidR="002B6558" w:rsidTr="00401E07">
        <w:trPr>
          <w:trHeight w:val="1477"/>
        </w:trPr>
        <w:tc>
          <w:tcPr>
            <w:tcW w:w="1643" w:type="dxa"/>
          </w:tcPr>
          <w:p w:rsidR="002B6558" w:rsidRPr="0089372B" w:rsidRDefault="002B6558" w:rsidP="00401E07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89372B">
              <w:rPr>
                <w:rFonts w:cs="David" w:hint="cs"/>
                <w:b/>
                <w:bCs/>
                <w:sz w:val="24"/>
                <w:szCs w:val="24"/>
                <w:rtl/>
              </w:rPr>
              <w:t>מקור תומך לעמדה א</w:t>
            </w:r>
          </w:p>
        </w:tc>
        <w:tc>
          <w:tcPr>
            <w:tcW w:w="2974" w:type="dxa"/>
          </w:tcPr>
          <w:p w:rsidR="002B6558" w:rsidRPr="0089372B" w:rsidRDefault="00A71BCD" w:rsidP="0089372B">
            <w:pPr>
              <w:spacing w:line="360" w:lineRule="auto"/>
              <w:rPr>
                <w:rFonts w:cs="David" w:hint="cs"/>
                <w:rtl/>
              </w:rPr>
            </w:pPr>
            <w:r w:rsidRPr="0089372B">
              <w:rPr>
                <w:rFonts w:cs="David" w:hint="cs"/>
                <w:rtl/>
              </w:rPr>
              <w:t xml:space="preserve">הרב שטיינמן עונה לשאלה האם מותרת עליית יהודים להר הבית בצורה מפורטת ומלאה ואף נותן מספר </w:t>
            </w:r>
            <w:r w:rsidR="00DC7623" w:rsidRPr="0089372B">
              <w:rPr>
                <w:rFonts w:cs="David" w:hint="cs"/>
                <w:rtl/>
              </w:rPr>
              <w:t xml:space="preserve">מקורות (רבנים גדולים) אשר מחזקים עמדה זו. </w:t>
            </w:r>
          </w:p>
        </w:tc>
        <w:tc>
          <w:tcPr>
            <w:tcW w:w="3679" w:type="dxa"/>
          </w:tcPr>
          <w:p w:rsidR="002B6558" w:rsidRPr="00DC7623" w:rsidRDefault="00401E07" w:rsidP="00401E07">
            <w:pPr>
              <w:rPr>
                <w:rFonts w:hint="cs"/>
                <w:rtl/>
              </w:rPr>
            </w:pPr>
            <w:hyperlink r:id="rId5" w:history="1">
              <w:r w:rsidRPr="00401E07">
                <w:rPr>
                  <w:rStyle w:val="Hyperlink"/>
                  <w:rtl/>
                </w:rPr>
                <w:t>..\</w:t>
              </w:r>
              <w:r w:rsidRPr="00401E07">
                <w:rPr>
                  <w:rStyle w:val="Hyperlink"/>
                  <w:rFonts w:hint="cs"/>
                  <w:rtl/>
                </w:rPr>
                <w:t>האם</w:t>
              </w:r>
              <w:r w:rsidRPr="00401E07">
                <w:rPr>
                  <w:rStyle w:val="Hyperlink"/>
                  <w:rtl/>
                </w:rPr>
                <w:t xml:space="preserve"> </w:t>
              </w:r>
              <w:r w:rsidRPr="00401E07">
                <w:rPr>
                  <w:rStyle w:val="Hyperlink"/>
                  <w:rFonts w:hint="cs"/>
                  <w:rtl/>
                </w:rPr>
                <w:t>יש</w:t>
              </w:r>
              <w:r w:rsidRPr="00401E07">
                <w:rPr>
                  <w:rStyle w:val="Hyperlink"/>
                  <w:rtl/>
                </w:rPr>
                <w:t xml:space="preserve"> </w:t>
              </w:r>
              <w:r w:rsidRPr="00401E07">
                <w:rPr>
                  <w:rStyle w:val="Hyperlink"/>
                  <w:rFonts w:hint="cs"/>
                  <w:rtl/>
                </w:rPr>
                <w:t>איסור</w:t>
              </w:r>
              <w:r w:rsidRPr="00401E07">
                <w:rPr>
                  <w:rStyle w:val="Hyperlink"/>
                  <w:rtl/>
                </w:rPr>
                <w:t xml:space="preserve"> </w:t>
              </w:r>
              <w:r w:rsidRPr="00401E07">
                <w:rPr>
                  <w:rStyle w:val="Hyperlink"/>
                  <w:rFonts w:hint="cs"/>
                  <w:rtl/>
                </w:rPr>
                <w:t>בזמננו</w:t>
              </w:r>
              <w:r w:rsidRPr="00401E07">
                <w:rPr>
                  <w:rStyle w:val="Hyperlink"/>
                  <w:rtl/>
                </w:rPr>
                <w:t xml:space="preserve"> </w:t>
              </w:r>
              <w:r w:rsidRPr="00401E07">
                <w:rPr>
                  <w:rStyle w:val="Hyperlink"/>
                  <w:rFonts w:hint="cs"/>
                  <w:rtl/>
                </w:rPr>
                <w:t>לעלות</w:t>
              </w:r>
              <w:r w:rsidRPr="00401E07">
                <w:rPr>
                  <w:rStyle w:val="Hyperlink"/>
                  <w:rtl/>
                </w:rPr>
                <w:t xml:space="preserve"> </w:t>
              </w:r>
              <w:r w:rsidRPr="00401E07">
                <w:rPr>
                  <w:rStyle w:val="Hyperlink"/>
                  <w:rFonts w:hint="cs"/>
                  <w:rtl/>
                </w:rPr>
                <w:t>להר</w:t>
              </w:r>
              <w:r w:rsidRPr="00401E07">
                <w:rPr>
                  <w:rStyle w:val="Hyperlink"/>
                  <w:rtl/>
                </w:rPr>
                <w:t xml:space="preserve"> </w:t>
              </w:r>
              <w:r w:rsidRPr="00401E07">
                <w:rPr>
                  <w:rStyle w:val="Hyperlink"/>
                  <w:rFonts w:hint="cs"/>
                  <w:rtl/>
                </w:rPr>
                <w:t>הבית</w:t>
              </w:r>
              <w:r w:rsidRPr="00401E07">
                <w:rPr>
                  <w:rStyle w:val="Hyperlink"/>
                  <w:rtl/>
                </w:rPr>
                <w:t xml:space="preserve">_ _ </w:t>
              </w:r>
              <w:r w:rsidRPr="00401E07">
                <w:rPr>
                  <w:rStyle w:val="Hyperlink"/>
                  <w:rFonts w:hint="cs"/>
                  <w:rtl/>
                </w:rPr>
                <w:t>טעמו</w:t>
              </w:r>
              <w:r w:rsidRPr="00401E07">
                <w:rPr>
                  <w:rStyle w:val="Hyperlink"/>
                  <w:rtl/>
                </w:rPr>
                <w:t xml:space="preserve"> </w:t>
              </w:r>
              <w:r w:rsidRPr="00401E07">
                <w:rPr>
                  <w:rStyle w:val="Hyperlink"/>
                  <w:rFonts w:hint="cs"/>
                  <w:rtl/>
                </w:rPr>
                <w:t>וראו</w:t>
              </w:r>
              <w:r w:rsidRPr="00401E07">
                <w:rPr>
                  <w:rStyle w:val="Hyperlink"/>
                  <w:rtl/>
                </w:rPr>
                <w:t xml:space="preserve"> _ </w:t>
              </w:r>
              <w:r w:rsidRPr="00401E07">
                <w:rPr>
                  <w:rStyle w:val="Hyperlink"/>
                  <w:rFonts w:hint="cs"/>
                  <w:rtl/>
                </w:rPr>
                <w:t>הרב</w:t>
              </w:r>
              <w:r w:rsidRPr="00401E07">
                <w:rPr>
                  <w:rStyle w:val="Hyperlink"/>
                  <w:rtl/>
                </w:rPr>
                <w:t xml:space="preserve"> </w:t>
              </w:r>
              <w:r w:rsidRPr="00401E07">
                <w:rPr>
                  <w:rStyle w:val="Hyperlink"/>
                  <w:rFonts w:hint="cs"/>
                  <w:rtl/>
                </w:rPr>
                <w:t>בועז</w:t>
              </w:r>
              <w:r w:rsidRPr="00401E07">
                <w:rPr>
                  <w:rStyle w:val="Hyperlink"/>
                  <w:rtl/>
                </w:rPr>
                <w:t xml:space="preserve"> </w:t>
              </w:r>
              <w:r w:rsidRPr="00401E07">
                <w:rPr>
                  <w:rStyle w:val="Hyperlink"/>
                  <w:rFonts w:hint="cs"/>
                  <w:rtl/>
                </w:rPr>
                <w:t>שלום</w:t>
              </w:r>
              <w:r w:rsidRPr="00401E07">
                <w:rPr>
                  <w:rStyle w:val="Hyperlink"/>
                  <w:rtl/>
                </w:rPr>
                <w:t>.</w:t>
              </w:r>
              <w:r w:rsidRPr="00401E07">
                <w:rPr>
                  <w:rStyle w:val="Hyperlink"/>
                </w:rPr>
                <w:t>html</w:t>
              </w:r>
            </w:hyperlink>
          </w:p>
        </w:tc>
      </w:tr>
      <w:tr w:rsidR="00401E07" w:rsidTr="00401E07">
        <w:trPr>
          <w:trHeight w:val="1477"/>
        </w:trPr>
        <w:tc>
          <w:tcPr>
            <w:tcW w:w="1643" w:type="dxa"/>
          </w:tcPr>
          <w:p w:rsidR="00401E07" w:rsidRPr="0089372B" w:rsidRDefault="00401E07" w:rsidP="00401E07">
            <w:pPr>
              <w:jc w:val="center"/>
              <w:rPr>
                <w:rFonts w:cs="David" w:hint="cs"/>
                <w:b/>
                <w:bCs/>
                <w:sz w:val="24"/>
                <w:szCs w:val="24"/>
                <w:rtl/>
              </w:rPr>
            </w:pPr>
            <w:r w:rsidRPr="0089372B">
              <w:rPr>
                <w:rFonts w:cs="David" w:hint="cs"/>
                <w:b/>
                <w:bCs/>
                <w:sz w:val="24"/>
                <w:szCs w:val="24"/>
                <w:rtl/>
              </w:rPr>
              <w:t>מקור תומך לעמדה א</w:t>
            </w:r>
          </w:p>
        </w:tc>
        <w:tc>
          <w:tcPr>
            <w:tcW w:w="2974" w:type="dxa"/>
          </w:tcPr>
          <w:p w:rsidR="00401E07" w:rsidRPr="0089372B" w:rsidRDefault="00401E07" w:rsidP="0089372B">
            <w:pPr>
              <w:spacing w:line="360" w:lineRule="auto"/>
              <w:rPr>
                <w:rFonts w:cs="David" w:hint="cs"/>
                <w:rtl/>
              </w:rPr>
            </w:pPr>
            <w:r w:rsidRPr="0089372B">
              <w:rPr>
                <w:rFonts w:cs="David" w:hint="cs"/>
                <w:rtl/>
              </w:rPr>
              <w:t>הרב ד"</w:t>
            </w:r>
            <w:r w:rsidR="0089372B" w:rsidRPr="0089372B">
              <w:rPr>
                <w:rFonts w:cs="David" w:hint="cs"/>
                <w:rtl/>
              </w:rPr>
              <w:t>ר</w:t>
            </w:r>
            <w:r w:rsidRPr="0089372B">
              <w:rPr>
                <w:rFonts w:cs="David" w:hint="cs"/>
                <w:rtl/>
              </w:rPr>
              <w:t xml:space="preserve"> יוסף יצחק ליפשיץ טוען שתמיד היו </w:t>
            </w:r>
            <w:r w:rsidR="0089372B" w:rsidRPr="0089372B">
              <w:rPr>
                <w:rFonts w:cs="David" w:hint="cs"/>
                <w:rtl/>
              </w:rPr>
              <w:t>מחלוקות בין הציונות הדתית לבין הזרם החרדי בנושא העלייה להר הבית, שכן מאז ומעולם האיסור היה קיים בניגוד למתירים שהם דעת מיעוט.</w:t>
            </w:r>
          </w:p>
        </w:tc>
        <w:tc>
          <w:tcPr>
            <w:tcW w:w="3679" w:type="dxa"/>
          </w:tcPr>
          <w:p w:rsidR="00401E07" w:rsidRDefault="0089372B" w:rsidP="00401E07">
            <w:pPr>
              <w:rPr>
                <w:rtl/>
              </w:rPr>
            </w:pPr>
            <w:hyperlink r:id="rId6" w:history="1">
              <w:r w:rsidRPr="0089372B">
                <w:rPr>
                  <w:rStyle w:val="Hyperlink"/>
                  <w:rtl/>
                </w:rPr>
                <w:t>..\</w:t>
              </w:r>
              <w:r w:rsidRPr="0089372B">
                <w:rPr>
                  <w:rStyle w:val="Hyperlink"/>
                  <w:rFonts w:hint="cs"/>
                  <w:rtl/>
                </w:rPr>
                <w:t>עליה</w:t>
              </w:r>
              <w:r w:rsidRPr="0089372B">
                <w:rPr>
                  <w:rStyle w:val="Hyperlink"/>
                  <w:rtl/>
                </w:rPr>
                <w:t xml:space="preserve"> </w:t>
              </w:r>
              <w:r w:rsidRPr="0089372B">
                <w:rPr>
                  <w:rStyle w:val="Hyperlink"/>
                  <w:rFonts w:hint="cs"/>
                  <w:rtl/>
                </w:rPr>
                <w:t>להר</w:t>
              </w:r>
              <w:r w:rsidRPr="0089372B">
                <w:rPr>
                  <w:rStyle w:val="Hyperlink"/>
                  <w:rtl/>
                </w:rPr>
                <w:t xml:space="preserve"> </w:t>
              </w:r>
              <w:r w:rsidRPr="0089372B">
                <w:rPr>
                  <w:rStyle w:val="Hyperlink"/>
                  <w:rFonts w:hint="cs"/>
                  <w:rtl/>
                </w:rPr>
                <w:t>הבית</w:t>
              </w:r>
              <w:r w:rsidRPr="0089372B">
                <w:rPr>
                  <w:rStyle w:val="Hyperlink"/>
                  <w:rtl/>
                </w:rPr>
                <w:t xml:space="preserve"> </w:t>
              </w:r>
              <w:r w:rsidRPr="0089372B">
                <w:rPr>
                  <w:rStyle w:val="Hyperlink"/>
                  <w:rFonts w:hint="cs"/>
                  <w:rtl/>
                </w:rPr>
                <w:t>והציונות</w:t>
              </w:r>
              <w:r w:rsidRPr="0089372B">
                <w:rPr>
                  <w:rStyle w:val="Hyperlink"/>
                  <w:rtl/>
                </w:rPr>
                <w:t>-</w:t>
              </w:r>
              <w:r w:rsidRPr="0089372B">
                <w:rPr>
                  <w:rStyle w:val="Hyperlink"/>
                  <w:rFonts w:hint="cs"/>
                  <w:rtl/>
                </w:rPr>
                <w:t>הדתית</w:t>
              </w:r>
              <w:r w:rsidRPr="0089372B">
                <w:rPr>
                  <w:rStyle w:val="Hyperlink"/>
                  <w:rtl/>
                </w:rPr>
                <w:t xml:space="preserve"> - </w:t>
              </w:r>
              <w:r w:rsidRPr="0089372B">
                <w:rPr>
                  <w:rStyle w:val="Hyperlink"/>
                  <w:rFonts w:hint="cs"/>
                  <w:rtl/>
                </w:rPr>
                <w:t>צריך</w:t>
              </w:r>
              <w:r w:rsidRPr="0089372B">
                <w:rPr>
                  <w:rStyle w:val="Hyperlink"/>
                  <w:rtl/>
                </w:rPr>
                <w:t xml:space="preserve"> </w:t>
              </w:r>
              <w:r w:rsidRPr="0089372B">
                <w:rPr>
                  <w:rStyle w:val="Hyperlink"/>
                  <w:rFonts w:hint="cs"/>
                  <w:rtl/>
                </w:rPr>
                <w:t>עיון</w:t>
              </w:r>
              <w:r w:rsidRPr="0089372B">
                <w:rPr>
                  <w:rStyle w:val="Hyperlink"/>
                  <w:rtl/>
                </w:rPr>
                <w:t>.</w:t>
              </w:r>
              <w:r w:rsidRPr="0089372B">
                <w:rPr>
                  <w:rStyle w:val="Hyperlink"/>
                </w:rPr>
                <w:t>html</w:t>
              </w:r>
            </w:hyperlink>
          </w:p>
        </w:tc>
      </w:tr>
      <w:tr w:rsidR="002B6558" w:rsidTr="00401E07">
        <w:trPr>
          <w:trHeight w:val="57"/>
        </w:trPr>
        <w:tc>
          <w:tcPr>
            <w:tcW w:w="1643" w:type="dxa"/>
            <w:shd w:val="clear" w:color="auto" w:fill="000000" w:themeFill="text1"/>
          </w:tcPr>
          <w:p w:rsidR="002B6558" w:rsidRPr="0089372B" w:rsidRDefault="002B6558" w:rsidP="00401E07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4" w:type="dxa"/>
            <w:shd w:val="clear" w:color="auto" w:fill="000000" w:themeFill="text1"/>
          </w:tcPr>
          <w:p w:rsidR="002B6558" w:rsidRPr="0089372B" w:rsidRDefault="002B6558" w:rsidP="0089372B">
            <w:pPr>
              <w:spacing w:line="360" w:lineRule="auto"/>
              <w:rPr>
                <w:rFonts w:cs="David"/>
                <w:rtl/>
              </w:rPr>
            </w:pPr>
          </w:p>
        </w:tc>
        <w:tc>
          <w:tcPr>
            <w:tcW w:w="3679" w:type="dxa"/>
            <w:shd w:val="clear" w:color="auto" w:fill="000000" w:themeFill="text1"/>
          </w:tcPr>
          <w:p w:rsidR="002B6558" w:rsidRDefault="002B6558" w:rsidP="00D417E9">
            <w:pPr>
              <w:rPr>
                <w:rtl/>
              </w:rPr>
            </w:pPr>
          </w:p>
        </w:tc>
      </w:tr>
      <w:tr w:rsidR="002B6558" w:rsidTr="00401E07">
        <w:trPr>
          <w:trHeight w:val="964"/>
        </w:trPr>
        <w:tc>
          <w:tcPr>
            <w:tcW w:w="1643" w:type="dxa"/>
          </w:tcPr>
          <w:p w:rsidR="002B6558" w:rsidRPr="0089372B" w:rsidRDefault="002B6558" w:rsidP="00401E07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89372B">
              <w:rPr>
                <w:rFonts w:cs="David" w:hint="cs"/>
                <w:b/>
                <w:bCs/>
                <w:sz w:val="28"/>
                <w:szCs w:val="28"/>
                <w:rtl/>
              </w:rPr>
              <w:t>עמדה ב'</w:t>
            </w:r>
          </w:p>
        </w:tc>
        <w:tc>
          <w:tcPr>
            <w:tcW w:w="2974" w:type="dxa"/>
          </w:tcPr>
          <w:p w:rsidR="002B6558" w:rsidRPr="0089372B" w:rsidRDefault="0089372B" w:rsidP="0089372B">
            <w:pPr>
              <w:spacing w:line="360" w:lineRule="auto"/>
              <w:rPr>
                <w:rFonts w:cs="David"/>
                <w:rtl/>
              </w:rPr>
            </w:pPr>
            <w:r w:rsidRPr="0089372B">
              <w:rPr>
                <w:rFonts w:cs="David" w:hint="cs"/>
                <w:rtl/>
              </w:rPr>
              <w:t xml:space="preserve">חל התר </w:t>
            </w:r>
            <w:r w:rsidR="00A71BCD" w:rsidRPr="0089372B">
              <w:rPr>
                <w:rFonts w:cs="David" w:hint="cs"/>
                <w:rtl/>
              </w:rPr>
              <w:t>עליית יהודים להר הבית שכן הדעה הרווחת היא שבית המקדש היה באזור כיפת הסלע שכן מותר להסתובב בשאר אזורי הר הבית.</w:t>
            </w:r>
          </w:p>
        </w:tc>
        <w:tc>
          <w:tcPr>
            <w:tcW w:w="3679" w:type="dxa"/>
          </w:tcPr>
          <w:p w:rsidR="002B6558" w:rsidRDefault="002B6558" w:rsidP="00D417E9">
            <w:pPr>
              <w:rPr>
                <w:rFonts w:hint="cs"/>
                <w:rtl/>
              </w:rPr>
            </w:pPr>
          </w:p>
        </w:tc>
      </w:tr>
      <w:tr w:rsidR="0089372B" w:rsidTr="00401E07">
        <w:trPr>
          <w:trHeight w:val="1134"/>
        </w:trPr>
        <w:tc>
          <w:tcPr>
            <w:tcW w:w="1643" w:type="dxa"/>
          </w:tcPr>
          <w:p w:rsidR="0089372B" w:rsidRPr="0089372B" w:rsidRDefault="0089372B" w:rsidP="0089372B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89372B">
              <w:rPr>
                <w:rFonts w:cs="David" w:hint="cs"/>
                <w:b/>
                <w:bCs/>
                <w:sz w:val="24"/>
                <w:szCs w:val="24"/>
                <w:rtl/>
              </w:rPr>
              <w:t>מקור תומך לעמדה ב</w:t>
            </w:r>
          </w:p>
        </w:tc>
        <w:tc>
          <w:tcPr>
            <w:tcW w:w="2974" w:type="dxa"/>
          </w:tcPr>
          <w:p w:rsidR="0089372B" w:rsidRPr="0089372B" w:rsidRDefault="0089372B" w:rsidP="0089372B">
            <w:pPr>
              <w:spacing w:line="360" w:lineRule="auto"/>
              <w:rPr>
                <w:rFonts w:cs="David"/>
                <w:rtl/>
              </w:rPr>
            </w:pPr>
            <w:r w:rsidRPr="0089372B">
              <w:rPr>
                <w:rFonts w:cs="David" w:hint="cs"/>
                <w:rtl/>
              </w:rPr>
              <w:t>הרב דוב ליאור סבור שיהודים יכולים ואף צריכים לעלות להר הבית, ובנוסף לכך אין סיבה שלא יתפללו במקום כה קדוש ליהודים לא יכול להיות שיחול איסור שכזה.</w:t>
            </w:r>
          </w:p>
        </w:tc>
        <w:tc>
          <w:tcPr>
            <w:tcW w:w="3679" w:type="dxa"/>
          </w:tcPr>
          <w:p w:rsidR="0089372B" w:rsidRDefault="0089372B" w:rsidP="0089372B">
            <w:pPr>
              <w:rPr>
                <w:rFonts w:hint="cs"/>
                <w:rtl/>
              </w:rPr>
            </w:pPr>
            <w:hyperlink r:id="rId7" w:history="1">
              <w:r w:rsidRPr="0089372B">
                <w:rPr>
                  <w:rStyle w:val="Hyperlink"/>
                  <w:rtl/>
                </w:rPr>
                <w:t>..\</w:t>
              </w:r>
              <w:r w:rsidRPr="0089372B">
                <w:rPr>
                  <w:rStyle w:val="Hyperlink"/>
                  <w:rFonts w:hint="cs"/>
                  <w:rtl/>
                </w:rPr>
                <w:t>עלייה</w:t>
              </w:r>
              <w:r w:rsidRPr="0089372B">
                <w:rPr>
                  <w:rStyle w:val="Hyperlink"/>
                  <w:rtl/>
                </w:rPr>
                <w:t xml:space="preserve"> </w:t>
              </w:r>
              <w:r w:rsidRPr="0089372B">
                <w:rPr>
                  <w:rStyle w:val="Hyperlink"/>
                  <w:rFonts w:hint="cs"/>
                  <w:rtl/>
                </w:rPr>
                <w:t>להר</w:t>
              </w:r>
              <w:r w:rsidRPr="0089372B">
                <w:rPr>
                  <w:rStyle w:val="Hyperlink"/>
                  <w:rtl/>
                </w:rPr>
                <w:t xml:space="preserve"> </w:t>
              </w:r>
              <w:r w:rsidRPr="0089372B">
                <w:rPr>
                  <w:rStyle w:val="Hyperlink"/>
                  <w:rFonts w:hint="cs"/>
                  <w:rtl/>
                </w:rPr>
                <w:t>הבית</w:t>
              </w:r>
              <w:r w:rsidRPr="0089372B">
                <w:rPr>
                  <w:rStyle w:val="Hyperlink"/>
                  <w:rtl/>
                </w:rPr>
                <w:t xml:space="preserve"> </w:t>
              </w:r>
              <w:r w:rsidRPr="0089372B">
                <w:rPr>
                  <w:rStyle w:val="Hyperlink"/>
                  <w:rFonts w:hint="cs"/>
                  <w:rtl/>
                </w:rPr>
                <w:t>בזמן</w:t>
              </w:r>
              <w:r w:rsidRPr="0089372B">
                <w:rPr>
                  <w:rStyle w:val="Hyperlink"/>
                  <w:rtl/>
                </w:rPr>
                <w:t xml:space="preserve"> </w:t>
              </w:r>
              <w:r w:rsidRPr="0089372B">
                <w:rPr>
                  <w:rStyle w:val="Hyperlink"/>
                  <w:rFonts w:hint="cs"/>
                  <w:rtl/>
                </w:rPr>
                <w:t>הזה</w:t>
              </w:r>
              <w:r w:rsidRPr="0089372B">
                <w:rPr>
                  <w:rStyle w:val="Hyperlink"/>
                  <w:rtl/>
                </w:rPr>
                <w:t xml:space="preserve"> _ </w:t>
              </w:r>
              <w:r w:rsidRPr="0089372B">
                <w:rPr>
                  <w:rStyle w:val="Hyperlink"/>
                  <w:rFonts w:hint="cs"/>
                  <w:rtl/>
                </w:rPr>
                <w:t>אתר</w:t>
              </w:r>
              <w:r w:rsidRPr="0089372B">
                <w:rPr>
                  <w:rStyle w:val="Hyperlink"/>
                  <w:rtl/>
                </w:rPr>
                <w:t xml:space="preserve"> </w:t>
              </w:r>
              <w:r w:rsidRPr="0089372B">
                <w:rPr>
                  <w:rStyle w:val="Hyperlink"/>
                  <w:rFonts w:hint="cs"/>
                  <w:rtl/>
                </w:rPr>
                <w:t>ישיבה</w:t>
              </w:r>
              <w:r w:rsidRPr="0089372B">
                <w:rPr>
                  <w:rStyle w:val="Hyperlink"/>
                  <w:rtl/>
                </w:rPr>
                <w:t>.</w:t>
              </w:r>
              <w:r w:rsidRPr="0089372B">
                <w:rPr>
                  <w:rStyle w:val="Hyperlink"/>
                </w:rPr>
                <w:t>html</w:t>
              </w:r>
            </w:hyperlink>
          </w:p>
        </w:tc>
      </w:tr>
      <w:tr w:rsidR="0089372B" w:rsidTr="00401E07">
        <w:trPr>
          <w:trHeight w:val="57"/>
        </w:trPr>
        <w:tc>
          <w:tcPr>
            <w:tcW w:w="1643" w:type="dxa"/>
          </w:tcPr>
          <w:p w:rsidR="0089372B" w:rsidRPr="0089372B" w:rsidRDefault="0089372B" w:rsidP="0089372B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89372B">
              <w:rPr>
                <w:rFonts w:cs="David" w:hint="cs"/>
                <w:b/>
                <w:bCs/>
                <w:sz w:val="24"/>
                <w:szCs w:val="24"/>
                <w:rtl/>
              </w:rPr>
              <w:t>מקור תומך לעמדה ב</w:t>
            </w:r>
          </w:p>
        </w:tc>
        <w:tc>
          <w:tcPr>
            <w:tcW w:w="2974" w:type="dxa"/>
          </w:tcPr>
          <w:p w:rsidR="0089372B" w:rsidRPr="0089372B" w:rsidRDefault="0089372B" w:rsidP="00B1678B">
            <w:pPr>
              <w:spacing w:line="360" w:lineRule="auto"/>
              <w:rPr>
                <w:rFonts w:cs="David"/>
                <w:rtl/>
              </w:rPr>
            </w:pPr>
            <w:r w:rsidRPr="0089372B">
              <w:rPr>
                <w:rFonts w:cs="David" w:hint="cs"/>
                <w:rtl/>
              </w:rPr>
              <w:t>הרב וולפסון טוען שבניגוד לעבר א חל איסור לעלות להר הבית בימינו אנו יש אפשרות לעלות להר ללא שום בעיה.</w:t>
            </w:r>
          </w:p>
        </w:tc>
        <w:tc>
          <w:tcPr>
            <w:tcW w:w="3679" w:type="dxa"/>
          </w:tcPr>
          <w:p w:rsidR="0089372B" w:rsidRDefault="0089372B" w:rsidP="0089372B">
            <w:pPr>
              <w:rPr>
                <w:rtl/>
              </w:rPr>
            </w:pPr>
            <w:r>
              <w:rPr>
                <w:rtl/>
              </w:rPr>
              <w:t xml:space="preserve"> </w:t>
            </w:r>
            <w:hyperlink r:id="rId8" w:history="1">
              <w:r w:rsidRPr="0089372B">
                <w:rPr>
                  <w:rStyle w:val="Hyperlink"/>
                  <w:rtl/>
                </w:rPr>
                <w:t>..\</w:t>
              </w:r>
              <w:r w:rsidRPr="0089372B">
                <w:rPr>
                  <w:rStyle w:val="Hyperlink"/>
                  <w:rFonts w:hint="cs"/>
                  <w:rtl/>
                </w:rPr>
                <w:t>האם</w:t>
              </w:r>
              <w:r w:rsidRPr="0089372B">
                <w:rPr>
                  <w:rStyle w:val="Hyperlink"/>
                  <w:rtl/>
                </w:rPr>
                <w:t xml:space="preserve"> </w:t>
              </w:r>
              <w:r w:rsidRPr="0089372B">
                <w:rPr>
                  <w:rStyle w:val="Hyperlink"/>
                  <w:rFonts w:hint="cs"/>
                  <w:rtl/>
                </w:rPr>
                <w:t>יש</w:t>
              </w:r>
              <w:r w:rsidRPr="0089372B">
                <w:rPr>
                  <w:rStyle w:val="Hyperlink"/>
                  <w:rtl/>
                </w:rPr>
                <w:t xml:space="preserve"> </w:t>
              </w:r>
              <w:r w:rsidRPr="0089372B">
                <w:rPr>
                  <w:rStyle w:val="Hyperlink"/>
                  <w:rFonts w:hint="cs"/>
                  <w:rtl/>
                </w:rPr>
                <w:t>לאסור</w:t>
              </w:r>
              <w:r w:rsidRPr="0089372B">
                <w:rPr>
                  <w:rStyle w:val="Hyperlink"/>
                  <w:rtl/>
                </w:rPr>
                <w:t xml:space="preserve"> </w:t>
              </w:r>
              <w:r w:rsidRPr="0089372B">
                <w:rPr>
                  <w:rStyle w:val="Hyperlink"/>
                  <w:rFonts w:hint="cs"/>
                  <w:rtl/>
                </w:rPr>
                <w:t>עלייה</w:t>
              </w:r>
              <w:r w:rsidRPr="0089372B">
                <w:rPr>
                  <w:rStyle w:val="Hyperlink"/>
                  <w:rtl/>
                </w:rPr>
                <w:t xml:space="preserve"> </w:t>
              </w:r>
              <w:r w:rsidRPr="0089372B">
                <w:rPr>
                  <w:rStyle w:val="Hyperlink"/>
                  <w:rFonts w:hint="cs"/>
                  <w:rtl/>
                </w:rPr>
                <w:t>להר</w:t>
              </w:r>
              <w:r w:rsidRPr="0089372B">
                <w:rPr>
                  <w:rStyle w:val="Hyperlink"/>
                  <w:rtl/>
                </w:rPr>
                <w:t xml:space="preserve"> </w:t>
              </w:r>
              <w:r w:rsidRPr="0089372B">
                <w:rPr>
                  <w:rStyle w:val="Hyperlink"/>
                  <w:rFonts w:hint="cs"/>
                  <w:rtl/>
                </w:rPr>
                <w:t>הבית</w:t>
              </w:r>
              <w:r w:rsidRPr="0089372B">
                <w:rPr>
                  <w:rStyle w:val="Hyperlink"/>
                  <w:rtl/>
                </w:rPr>
                <w:t xml:space="preserve"> </w:t>
              </w:r>
              <w:r w:rsidRPr="0089372B">
                <w:rPr>
                  <w:rStyle w:val="Hyperlink"/>
                  <w:rFonts w:hint="cs"/>
                  <w:rtl/>
                </w:rPr>
                <w:t>מחמת</w:t>
              </w:r>
              <w:r w:rsidRPr="0089372B">
                <w:rPr>
                  <w:rStyle w:val="Hyperlink"/>
                  <w:rtl/>
                </w:rPr>
                <w:t xml:space="preserve"> </w:t>
              </w:r>
              <w:r w:rsidRPr="0089372B">
                <w:rPr>
                  <w:rStyle w:val="Hyperlink"/>
                  <w:rFonts w:hint="cs"/>
                  <w:rtl/>
                </w:rPr>
                <w:t>דברי</w:t>
              </w:r>
              <w:r w:rsidRPr="0089372B">
                <w:rPr>
                  <w:rStyle w:val="Hyperlink"/>
                  <w:rtl/>
                </w:rPr>
                <w:t xml:space="preserve"> </w:t>
              </w:r>
              <w:proofErr w:type="spellStart"/>
              <w:r w:rsidRPr="0089372B">
                <w:rPr>
                  <w:rStyle w:val="Hyperlink"/>
                  <w:rFonts w:hint="cs"/>
                  <w:rtl/>
                </w:rPr>
                <w:t>הרצי</w:t>
              </w:r>
              <w:r w:rsidRPr="0089372B">
                <w:rPr>
                  <w:rStyle w:val="Hyperlink"/>
                  <w:rtl/>
                </w:rPr>
                <w:t>_</w:t>
              </w:r>
              <w:r w:rsidRPr="0089372B">
                <w:rPr>
                  <w:rStyle w:val="Hyperlink"/>
                  <w:rFonts w:hint="cs"/>
                  <w:rtl/>
                </w:rPr>
                <w:t>ה</w:t>
              </w:r>
              <w:proofErr w:type="spellEnd"/>
              <w:r w:rsidRPr="0089372B">
                <w:rPr>
                  <w:rStyle w:val="Hyperlink"/>
                  <w:rtl/>
                </w:rPr>
                <w:t xml:space="preserve">_ - </w:t>
              </w:r>
              <w:r w:rsidRPr="0089372B">
                <w:rPr>
                  <w:rStyle w:val="Hyperlink"/>
                  <w:rFonts w:hint="cs"/>
                  <w:rtl/>
                </w:rPr>
                <w:t>כיפה</w:t>
              </w:r>
              <w:r w:rsidRPr="0089372B">
                <w:rPr>
                  <w:rStyle w:val="Hyperlink"/>
                  <w:rtl/>
                </w:rPr>
                <w:t>.</w:t>
              </w:r>
              <w:r w:rsidRPr="0089372B">
                <w:rPr>
                  <w:rStyle w:val="Hyperlink"/>
                </w:rPr>
                <w:t>html</w:t>
              </w:r>
            </w:hyperlink>
          </w:p>
        </w:tc>
      </w:tr>
    </w:tbl>
    <w:p w:rsidR="00132729" w:rsidRPr="002F3B15" w:rsidRDefault="00132729" w:rsidP="00EA6FB6">
      <w:pPr>
        <w:rPr>
          <w:rtl/>
        </w:rPr>
      </w:pPr>
      <w:bookmarkStart w:id="0" w:name="_GoBack"/>
      <w:bookmarkEnd w:id="0"/>
    </w:p>
    <w:sectPr w:rsidR="00132729" w:rsidRPr="002F3B15" w:rsidSect="0074746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D7850"/>
    <w:multiLevelType w:val="hybridMultilevel"/>
    <w:tmpl w:val="7BFCF5BE"/>
    <w:lvl w:ilvl="0" w:tplc="4A3C68D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6E2"/>
    <w:rsid w:val="00132729"/>
    <w:rsid w:val="002936E2"/>
    <w:rsid w:val="002B6558"/>
    <w:rsid w:val="002F3B15"/>
    <w:rsid w:val="00401E07"/>
    <w:rsid w:val="00445A84"/>
    <w:rsid w:val="00480D0E"/>
    <w:rsid w:val="00487B1D"/>
    <w:rsid w:val="005B2005"/>
    <w:rsid w:val="00747465"/>
    <w:rsid w:val="0089372B"/>
    <w:rsid w:val="008A72CB"/>
    <w:rsid w:val="008B4532"/>
    <w:rsid w:val="00A71BCD"/>
    <w:rsid w:val="00B1678B"/>
    <w:rsid w:val="00D417E9"/>
    <w:rsid w:val="00DC7623"/>
    <w:rsid w:val="00EA6FB6"/>
    <w:rsid w:val="00EE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3E523"/>
  <w15:chartTrackingRefBased/>
  <w15:docId w15:val="{3AF66336-735F-40E5-8C26-D43D3CBBE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6E2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8A72C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A72CB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2B6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&#1492;&#1488;&#1501;%20&#1497;&#1513;%20&#1500;&#1488;&#1505;&#1493;&#1512;%20&#1506;&#1500;&#1497;&#1497;&#1492;%20&#1500;&#1492;&#1512;%20&#1492;&#1489;&#1497;&#1514;%20&#1502;&#1495;&#1502;&#1514;%20&#1491;&#1489;&#1512;&#1497;%20&#1492;&#1512;&#1510;&#1497;_&#1492;_%20-%20&#1499;&#1497;&#1508;&#1492;.html" TargetMode="External"/><Relationship Id="rId3" Type="http://schemas.openxmlformats.org/officeDocument/2006/relationships/settings" Target="settings.xml"/><Relationship Id="rId7" Type="http://schemas.openxmlformats.org/officeDocument/2006/relationships/hyperlink" Target="../&#1506;&#1500;&#1497;&#1497;&#1492;%20&#1500;&#1492;&#1512;%20&#1492;&#1489;&#1497;&#1514;%20&#1489;&#1494;&#1502;&#1503;%20&#1492;&#1494;&#1492;%20_%20&#1488;&#1514;&#1512;%20&#1497;&#1513;&#1497;&#1489;&#1492;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&#1506;&#1500;&#1497;&#1492;%20&#1500;&#1492;&#1512;%20&#1492;&#1489;&#1497;&#1514;%20&#1493;&#1492;&#1510;&#1497;&#1493;&#1504;&#1493;&#1514;-&#1492;&#1491;&#1514;&#1497;&#1514;%20-%20&#1510;&#1512;&#1497;&#1498;%20&#1506;&#1497;&#1493;&#1503;.html" TargetMode="External"/><Relationship Id="rId5" Type="http://schemas.openxmlformats.org/officeDocument/2006/relationships/hyperlink" Target="file:///F:\&#1492;&#1488;&#1501;%20&#1497;&#1513;%20&#1488;&#1497;&#1505;&#1493;&#1512;%20&#1489;&#1494;&#1502;&#1504;&#1504;&#1493;%20&#1500;&#1506;&#1500;&#1493;&#1514;%20&#1500;&#1492;&#1512;%20&#1492;&#1489;&#1497;&#1514;_%20_%20&#1496;&#1506;&#1502;&#1493;%20&#1493;&#1512;&#1488;&#1493;%20_%20&#1492;&#1512;&#1489;%20&#1489;&#1493;&#1506;&#1494;%20&#1513;&#1500;&#1493;&#1501;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270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UdiLion</dc:creator>
  <cp:keywords/>
  <dc:description/>
  <cp:lastModifiedBy>Administrator</cp:lastModifiedBy>
  <cp:revision>6</cp:revision>
  <dcterms:created xsi:type="dcterms:W3CDTF">2020-03-14T02:37:00Z</dcterms:created>
  <dcterms:modified xsi:type="dcterms:W3CDTF">2020-03-14T03:13:00Z</dcterms:modified>
</cp:coreProperties>
</file>